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D8313" w14:textId="77777777" w:rsidR="00286F74" w:rsidRPr="00B4457A" w:rsidRDefault="00B4457A">
      <w:pPr>
        <w:rPr>
          <w:sz w:val="26"/>
          <w:szCs w:val="26"/>
        </w:rPr>
      </w:pPr>
      <w:r w:rsidRPr="00B4457A">
        <w:rPr>
          <w:sz w:val="26"/>
          <w:szCs w:val="26"/>
        </w:rPr>
        <w:t xml:space="preserve">Zinvolle kruiden voor de verpleegsituatie </w:t>
      </w:r>
      <w:r w:rsidRPr="00B4457A">
        <w:rPr>
          <w:sz w:val="26"/>
          <w:szCs w:val="2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4457A" w:rsidRPr="00B4457A" w14:paraId="2F2444E3" w14:textId="77777777" w:rsidTr="00B4457A">
        <w:tc>
          <w:tcPr>
            <w:tcW w:w="2798" w:type="dxa"/>
          </w:tcPr>
          <w:p w14:paraId="482A5DAC" w14:textId="77777777" w:rsidR="00B4457A" w:rsidRPr="00B4457A" w:rsidRDefault="00B4457A">
            <w:pPr>
              <w:rPr>
                <w:b/>
                <w:sz w:val="24"/>
                <w:szCs w:val="26"/>
              </w:rPr>
            </w:pPr>
            <w:r w:rsidRPr="00B4457A">
              <w:rPr>
                <w:b/>
                <w:sz w:val="24"/>
                <w:szCs w:val="26"/>
              </w:rPr>
              <w:t>Kruid</w:t>
            </w:r>
          </w:p>
        </w:tc>
        <w:tc>
          <w:tcPr>
            <w:tcW w:w="2799" w:type="dxa"/>
          </w:tcPr>
          <w:p w14:paraId="1C586D4C" w14:textId="77777777" w:rsidR="00B4457A" w:rsidRPr="00B4457A" w:rsidRDefault="00B4457A">
            <w:pPr>
              <w:rPr>
                <w:b/>
                <w:sz w:val="24"/>
                <w:szCs w:val="26"/>
              </w:rPr>
            </w:pPr>
            <w:r w:rsidRPr="00B4457A">
              <w:rPr>
                <w:b/>
                <w:sz w:val="24"/>
                <w:szCs w:val="26"/>
              </w:rPr>
              <w:t>Effect</w:t>
            </w:r>
          </w:p>
        </w:tc>
        <w:tc>
          <w:tcPr>
            <w:tcW w:w="2799" w:type="dxa"/>
          </w:tcPr>
          <w:p w14:paraId="0765BFF9" w14:textId="77777777" w:rsidR="00B4457A" w:rsidRPr="00B4457A" w:rsidRDefault="00B4457A">
            <w:pPr>
              <w:rPr>
                <w:b/>
                <w:sz w:val="24"/>
                <w:szCs w:val="26"/>
              </w:rPr>
            </w:pPr>
            <w:r w:rsidRPr="00B4457A">
              <w:rPr>
                <w:b/>
                <w:sz w:val="24"/>
                <w:szCs w:val="26"/>
              </w:rPr>
              <w:t>Toepassing</w:t>
            </w:r>
          </w:p>
        </w:tc>
        <w:tc>
          <w:tcPr>
            <w:tcW w:w="2799" w:type="dxa"/>
          </w:tcPr>
          <w:p w14:paraId="6582723F" w14:textId="77777777" w:rsidR="00B4457A" w:rsidRPr="00B4457A" w:rsidRDefault="00B4457A">
            <w:pPr>
              <w:rPr>
                <w:b/>
                <w:sz w:val="24"/>
                <w:szCs w:val="26"/>
              </w:rPr>
            </w:pPr>
            <w:r w:rsidRPr="00B4457A">
              <w:rPr>
                <w:b/>
                <w:sz w:val="24"/>
                <w:szCs w:val="26"/>
              </w:rPr>
              <w:t>Contra-indicaties</w:t>
            </w:r>
          </w:p>
        </w:tc>
        <w:tc>
          <w:tcPr>
            <w:tcW w:w="2799" w:type="dxa"/>
          </w:tcPr>
          <w:p w14:paraId="5865BCF7" w14:textId="77777777" w:rsidR="00B4457A" w:rsidRDefault="00B4457A">
            <w:pPr>
              <w:rPr>
                <w:b/>
                <w:sz w:val="24"/>
                <w:szCs w:val="26"/>
              </w:rPr>
            </w:pPr>
            <w:r w:rsidRPr="00B4457A">
              <w:rPr>
                <w:b/>
                <w:sz w:val="24"/>
                <w:szCs w:val="26"/>
              </w:rPr>
              <w:t>Bijwerkingen/ bijeffecten</w:t>
            </w:r>
          </w:p>
          <w:p w14:paraId="520F4704" w14:textId="77777777" w:rsidR="00B4457A" w:rsidRPr="00B4457A" w:rsidRDefault="00B4457A">
            <w:pPr>
              <w:rPr>
                <w:b/>
                <w:sz w:val="24"/>
                <w:szCs w:val="26"/>
              </w:rPr>
            </w:pPr>
          </w:p>
        </w:tc>
      </w:tr>
      <w:tr w:rsidR="00B4457A" w14:paraId="6F07F8CF" w14:textId="77777777" w:rsidTr="00B4457A">
        <w:tc>
          <w:tcPr>
            <w:tcW w:w="2798" w:type="dxa"/>
          </w:tcPr>
          <w:p w14:paraId="1D73898A" w14:textId="77777777" w:rsidR="00B4457A" w:rsidRDefault="00B4457A">
            <w:r>
              <w:t xml:space="preserve">Goudsbloem </w:t>
            </w:r>
          </w:p>
          <w:p w14:paraId="74703B23" w14:textId="77777777" w:rsidR="00B4457A" w:rsidRDefault="00B4457A">
            <w:pPr>
              <w:rPr>
                <w:i/>
              </w:rPr>
            </w:pPr>
            <w:r w:rsidRPr="00B4457A">
              <w:rPr>
                <w:i/>
              </w:rPr>
              <w:t>(</w:t>
            </w:r>
            <w:proofErr w:type="spellStart"/>
            <w:r w:rsidRPr="00B4457A">
              <w:rPr>
                <w:i/>
              </w:rPr>
              <w:t>Calendula</w:t>
            </w:r>
            <w:proofErr w:type="spellEnd"/>
            <w:r w:rsidRPr="00B4457A">
              <w:rPr>
                <w:i/>
              </w:rPr>
              <w:t xml:space="preserve"> </w:t>
            </w:r>
            <w:proofErr w:type="spellStart"/>
            <w:r w:rsidRPr="00B4457A">
              <w:rPr>
                <w:i/>
              </w:rPr>
              <w:t>officinalis</w:t>
            </w:r>
            <w:proofErr w:type="spellEnd"/>
            <w:r w:rsidRPr="00B4457A">
              <w:rPr>
                <w:i/>
              </w:rPr>
              <w:t>)</w:t>
            </w:r>
          </w:p>
          <w:p w14:paraId="10999CE9" w14:textId="77777777" w:rsidR="00B4457A" w:rsidRPr="00B4457A" w:rsidRDefault="00B4457A">
            <w:pPr>
              <w:rPr>
                <w:i/>
              </w:rPr>
            </w:pPr>
          </w:p>
        </w:tc>
        <w:tc>
          <w:tcPr>
            <w:tcW w:w="2799" w:type="dxa"/>
          </w:tcPr>
          <w:p w14:paraId="70255F66" w14:textId="77777777" w:rsidR="00B4457A" w:rsidRDefault="00B4457A">
            <w:r>
              <w:t>Ontstekingsremmend op huid en slijmvliezen.</w:t>
            </w:r>
          </w:p>
          <w:p w14:paraId="64C9B434" w14:textId="77777777" w:rsidR="00B4457A" w:rsidRDefault="00B4457A">
            <w:proofErr w:type="spellStart"/>
            <w:r>
              <w:t>Wondhelend</w:t>
            </w:r>
            <w:proofErr w:type="spellEnd"/>
          </w:p>
        </w:tc>
        <w:tc>
          <w:tcPr>
            <w:tcW w:w="2799" w:type="dxa"/>
          </w:tcPr>
          <w:p w14:paraId="29131B50" w14:textId="77777777" w:rsidR="00B4457A" w:rsidRDefault="00B4457A">
            <w:r>
              <w:t>Uitwendig als:</w:t>
            </w:r>
          </w:p>
          <w:p w14:paraId="5D0B9F88" w14:textId="77777777" w:rsidR="00B4457A" w:rsidRDefault="00B4457A">
            <w:r>
              <w:t xml:space="preserve">Zalf, </w:t>
            </w:r>
            <w:proofErr w:type="spellStart"/>
            <w:r>
              <w:t>créme</w:t>
            </w:r>
            <w:proofErr w:type="spellEnd"/>
            <w:r>
              <w:t>, mond- en wondspoeling en wondkompres</w:t>
            </w:r>
          </w:p>
        </w:tc>
        <w:tc>
          <w:tcPr>
            <w:tcW w:w="2799" w:type="dxa"/>
          </w:tcPr>
          <w:p w14:paraId="21F40B96" w14:textId="77777777" w:rsidR="00B4457A" w:rsidRDefault="00B4457A">
            <w:r>
              <w:t>Overgevoeligheid voor composietenfamilie</w:t>
            </w:r>
          </w:p>
          <w:p w14:paraId="2A6D318A" w14:textId="77777777" w:rsidR="00B4457A" w:rsidRDefault="00B4457A">
            <w:r>
              <w:t>(planten)</w:t>
            </w:r>
          </w:p>
        </w:tc>
        <w:tc>
          <w:tcPr>
            <w:tcW w:w="2799" w:type="dxa"/>
          </w:tcPr>
          <w:p w14:paraId="3A124FE1" w14:textId="77777777" w:rsidR="00B4457A" w:rsidRDefault="00B4457A">
            <w:r>
              <w:t xml:space="preserve">Lichte huidirritatie </w:t>
            </w:r>
          </w:p>
          <w:p w14:paraId="6B8F2EEC" w14:textId="77777777" w:rsidR="00B4457A" w:rsidRDefault="00B4457A">
            <w:r>
              <w:t>(treedt zelden op)</w:t>
            </w:r>
          </w:p>
        </w:tc>
      </w:tr>
      <w:tr w:rsidR="00B4457A" w14:paraId="7B115CFD" w14:textId="77777777" w:rsidTr="00B4457A">
        <w:tc>
          <w:tcPr>
            <w:tcW w:w="2798" w:type="dxa"/>
          </w:tcPr>
          <w:p w14:paraId="1FE11EC1" w14:textId="77777777" w:rsidR="00B4457A" w:rsidRDefault="00B4457A">
            <w:pPr>
              <w:rPr>
                <w:i/>
              </w:rPr>
            </w:pPr>
            <w:r>
              <w:t>Echte kamille</w:t>
            </w:r>
            <w:r>
              <w:br/>
            </w:r>
            <w:r w:rsidRPr="00B4457A">
              <w:rPr>
                <w:i/>
              </w:rPr>
              <w:t>(</w:t>
            </w:r>
            <w:proofErr w:type="spellStart"/>
            <w:r w:rsidRPr="00B4457A">
              <w:rPr>
                <w:i/>
              </w:rPr>
              <w:t>Matricaria</w:t>
            </w:r>
            <w:proofErr w:type="spellEnd"/>
            <w:r w:rsidRPr="00B4457A">
              <w:rPr>
                <w:i/>
              </w:rPr>
              <w:t xml:space="preserve"> </w:t>
            </w:r>
            <w:proofErr w:type="spellStart"/>
            <w:r w:rsidRPr="00B4457A">
              <w:rPr>
                <w:i/>
              </w:rPr>
              <w:t>chamomilla</w:t>
            </w:r>
            <w:proofErr w:type="spellEnd"/>
            <w:r w:rsidRPr="00B4457A">
              <w:rPr>
                <w:i/>
              </w:rPr>
              <w:t>)</w:t>
            </w:r>
          </w:p>
          <w:p w14:paraId="1A6587D7" w14:textId="77777777" w:rsidR="00B4457A" w:rsidRDefault="00B4457A"/>
        </w:tc>
        <w:tc>
          <w:tcPr>
            <w:tcW w:w="2799" w:type="dxa"/>
          </w:tcPr>
          <w:p w14:paraId="4418FFA6" w14:textId="77777777" w:rsidR="00B4457A" w:rsidRDefault="00B4457A"/>
        </w:tc>
        <w:tc>
          <w:tcPr>
            <w:tcW w:w="2799" w:type="dxa"/>
          </w:tcPr>
          <w:p w14:paraId="0E145428" w14:textId="77777777" w:rsidR="00B4457A" w:rsidRDefault="00B4457A"/>
        </w:tc>
        <w:tc>
          <w:tcPr>
            <w:tcW w:w="2799" w:type="dxa"/>
          </w:tcPr>
          <w:p w14:paraId="3CED35A2" w14:textId="77777777" w:rsidR="00B4457A" w:rsidRDefault="00B4457A"/>
        </w:tc>
        <w:tc>
          <w:tcPr>
            <w:tcW w:w="2799" w:type="dxa"/>
          </w:tcPr>
          <w:p w14:paraId="732F5D0B" w14:textId="77777777" w:rsidR="00B4457A" w:rsidRDefault="00B4457A"/>
        </w:tc>
      </w:tr>
      <w:tr w:rsidR="00B4457A" w14:paraId="20B42842" w14:textId="77777777" w:rsidTr="00B4457A">
        <w:tc>
          <w:tcPr>
            <w:tcW w:w="2798" w:type="dxa"/>
          </w:tcPr>
          <w:p w14:paraId="642948A0" w14:textId="77777777" w:rsidR="00B4457A" w:rsidRDefault="00B4457A">
            <w:pPr>
              <w:rPr>
                <w:i/>
              </w:rPr>
            </w:pPr>
            <w:r>
              <w:t>Aloë</w:t>
            </w:r>
            <w:r>
              <w:br/>
            </w:r>
            <w:r w:rsidRPr="00B4457A">
              <w:rPr>
                <w:i/>
              </w:rPr>
              <w:t xml:space="preserve">(Aloë </w:t>
            </w:r>
            <w:proofErr w:type="spellStart"/>
            <w:r w:rsidRPr="00B4457A">
              <w:rPr>
                <w:i/>
              </w:rPr>
              <w:t>vera</w:t>
            </w:r>
            <w:proofErr w:type="spellEnd"/>
            <w:r w:rsidRPr="00B4457A">
              <w:rPr>
                <w:i/>
              </w:rPr>
              <w:t xml:space="preserve"> </w:t>
            </w:r>
            <w:proofErr w:type="spellStart"/>
            <w:r w:rsidRPr="00B4457A">
              <w:rPr>
                <w:i/>
              </w:rPr>
              <w:t>barb</w:t>
            </w:r>
            <w:proofErr w:type="spellEnd"/>
            <w:r w:rsidRPr="00B4457A">
              <w:rPr>
                <w:i/>
              </w:rPr>
              <w:t>.)</w:t>
            </w:r>
          </w:p>
          <w:p w14:paraId="1ED3FF90" w14:textId="77777777" w:rsidR="00B4457A" w:rsidRDefault="00B4457A"/>
        </w:tc>
        <w:tc>
          <w:tcPr>
            <w:tcW w:w="2799" w:type="dxa"/>
          </w:tcPr>
          <w:p w14:paraId="45FFFE32" w14:textId="77777777" w:rsidR="00B4457A" w:rsidRDefault="00B4457A"/>
        </w:tc>
        <w:tc>
          <w:tcPr>
            <w:tcW w:w="2799" w:type="dxa"/>
          </w:tcPr>
          <w:p w14:paraId="08C79790" w14:textId="77777777" w:rsidR="00B4457A" w:rsidRDefault="00B4457A"/>
        </w:tc>
        <w:tc>
          <w:tcPr>
            <w:tcW w:w="2799" w:type="dxa"/>
          </w:tcPr>
          <w:p w14:paraId="6C0E2928" w14:textId="77777777" w:rsidR="00B4457A" w:rsidRDefault="00B4457A"/>
        </w:tc>
        <w:tc>
          <w:tcPr>
            <w:tcW w:w="2799" w:type="dxa"/>
          </w:tcPr>
          <w:p w14:paraId="764DC60F" w14:textId="77777777" w:rsidR="00B4457A" w:rsidRDefault="00B4457A"/>
        </w:tc>
        <w:bookmarkStart w:id="0" w:name="_GoBack"/>
        <w:bookmarkEnd w:id="0"/>
      </w:tr>
      <w:tr w:rsidR="00B4457A" w14:paraId="13FA92CD" w14:textId="77777777" w:rsidTr="00B4457A">
        <w:tc>
          <w:tcPr>
            <w:tcW w:w="2798" w:type="dxa"/>
          </w:tcPr>
          <w:p w14:paraId="3A793ABA" w14:textId="77777777" w:rsidR="00B4457A" w:rsidRDefault="00B4457A">
            <w:pPr>
              <w:rPr>
                <w:i/>
              </w:rPr>
            </w:pPr>
            <w:r>
              <w:t>Toverhazelaar</w:t>
            </w:r>
            <w:r>
              <w:br/>
            </w:r>
            <w:r w:rsidRPr="00B4457A">
              <w:rPr>
                <w:i/>
              </w:rPr>
              <w:t xml:space="preserve">(Hamamelis </w:t>
            </w:r>
            <w:proofErr w:type="spellStart"/>
            <w:r w:rsidRPr="00B4457A">
              <w:rPr>
                <w:i/>
              </w:rPr>
              <w:t>virginiana</w:t>
            </w:r>
            <w:proofErr w:type="spellEnd"/>
            <w:r w:rsidRPr="00B4457A">
              <w:rPr>
                <w:i/>
              </w:rPr>
              <w:t>)</w:t>
            </w:r>
          </w:p>
          <w:p w14:paraId="57CEC7BD" w14:textId="77777777" w:rsidR="00B4457A" w:rsidRDefault="00B4457A"/>
        </w:tc>
        <w:tc>
          <w:tcPr>
            <w:tcW w:w="2799" w:type="dxa"/>
          </w:tcPr>
          <w:p w14:paraId="32D17328" w14:textId="77777777" w:rsidR="00B4457A" w:rsidRDefault="00B4457A"/>
        </w:tc>
        <w:tc>
          <w:tcPr>
            <w:tcW w:w="2799" w:type="dxa"/>
          </w:tcPr>
          <w:p w14:paraId="283B82AD" w14:textId="77777777" w:rsidR="00B4457A" w:rsidRDefault="00B4457A"/>
        </w:tc>
        <w:tc>
          <w:tcPr>
            <w:tcW w:w="2799" w:type="dxa"/>
          </w:tcPr>
          <w:p w14:paraId="0E10E2B8" w14:textId="77777777" w:rsidR="00B4457A" w:rsidRDefault="00B4457A"/>
        </w:tc>
        <w:tc>
          <w:tcPr>
            <w:tcW w:w="2799" w:type="dxa"/>
          </w:tcPr>
          <w:p w14:paraId="38D66557" w14:textId="77777777" w:rsidR="00B4457A" w:rsidRDefault="00B4457A"/>
        </w:tc>
      </w:tr>
      <w:tr w:rsidR="00B4457A" w14:paraId="58F4AC73" w14:textId="77777777" w:rsidTr="00B4457A">
        <w:tc>
          <w:tcPr>
            <w:tcW w:w="2798" w:type="dxa"/>
          </w:tcPr>
          <w:p w14:paraId="0EDE6DEF" w14:textId="77777777" w:rsidR="00B4457A" w:rsidRDefault="00B4457A">
            <w:pPr>
              <w:rPr>
                <w:i/>
              </w:rPr>
            </w:pPr>
            <w:r>
              <w:t>Valkruid</w:t>
            </w:r>
            <w:r>
              <w:br/>
            </w:r>
            <w:r w:rsidRPr="00B4457A">
              <w:rPr>
                <w:i/>
              </w:rPr>
              <w:t xml:space="preserve">(Arnica </w:t>
            </w:r>
            <w:proofErr w:type="spellStart"/>
            <w:r w:rsidRPr="00B4457A">
              <w:rPr>
                <w:i/>
              </w:rPr>
              <w:t>montana</w:t>
            </w:r>
            <w:proofErr w:type="spellEnd"/>
            <w:r w:rsidRPr="00B4457A">
              <w:rPr>
                <w:i/>
              </w:rPr>
              <w:t>)</w:t>
            </w:r>
          </w:p>
          <w:p w14:paraId="062C2ACA" w14:textId="77777777" w:rsidR="00B4457A" w:rsidRDefault="00B4457A"/>
        </w:tc>
        <w:tc>
          <w:tcPr>
            <w:tcW w:w="2799" w:type="dxa"/>
          </w:tcPr>
          <w:p w14:paraId="67724D5D" w14:textId="77777777" w:rsidR="00B4457A" w:rsidRDefault="00B4457A"/>
        </w:tc>
        <w:tc>
          <w:tcPr>
            <w:tcW w:w="2799" w:type="dxa"/>
          </w:tcPr>
          <w:p w14:paraId="270EDBA7" w14:textId="77777777" w:rsidR="00B4457A" w:rsidRDefault="00B4457A"/>
        </w:tc>
        <w:tc>
          <w:tcPr>
            <w:tcW w:w="2799" w:type="dxa"/>
          </w:tcPr>
          <w:p w14:paraId="000D5A9B" w14:textId="77777777" w:rsidR="00B4457A" w:rsidRDefault="00B4457A"/>
        </w:tc>
        <w:tc>
          <w:tcPr>
            <w:tcW w:w="2799" w:type="dxa"/>
          </w:tcPr>
          <w:p w14:paraId="1B59A3FC" w14:textId="77777777" w:rsidR="00B4457A" w:rsidRDefault="00B4457A"/>
        </w:tc>
      </w:tr>
      <w:tr w:rsidR="00B4457A" w14:paraId="792DBAC5" w14:textId="77777777" w:rsidTr="00B4457A">
        <w:tc>
          <w:tcPr>
            <w:tcW w:w="2798" w:type="dxa"/>
          </w:tcPr>
          <w:p w14:paraId="3D889E34" w14:textId="77777777" w:rsidR="00B4457A" w:rsidRDefault="00B4457A">
            <w:pPr>
              <w:rPr>
                <w:i/>
              </w:rPr>
            </w:pPr>
            <w:r>
              <w:t>Venkel</w:t>
            </w:r>
            <w:r>
              <w:br/>
            </w:r>
            <w:r w:rsidRPr="00B4457A">
              <w:rPr>
                <w:i/>
              </w:rPr>
              <w:t>(</w:t>
            </w:r>
            <w:proofErr w:type="spellStart"/>
            <w:r w:rsidRPr="00B4457A">
              <w:rPr>
                <w:i/>
              </w:rPr>
              <w:t>Foeniculum</w:t>
            </w:r>
            <w:proofErr w:type="spellEnd"/>
            <w:r w:rsidRPr="00B4457A">
              <w:rPr>
                <w:i/>
              </w:rPr>
              <w:t xml:space="preserve"> </w:t>
            </w:r>
            <w:proofErr w:type="spellStart"/>
            <w:r w:rsidRPr="00B4457A">
              <w:rPr>
                <w:i/>
              </w:rPr>
              <w:t>vulgare</w:t>
            </w:r>
            <w:proofErr w:type="spellEnd"/>
            <w:r w:rsidRPr="00B4457A">
              <w:rPr>
                <w:i/>
              </w:rPr>
              <w:t>)</w:t>
            </w:r>
          </w:p>
          <w:p w14:paraId="3D2A1658" w14:textId="77777777" w:rsidR="00B4457A" w:rsidRDefault="00B4457A"/>
        </w:tc>
        <w:tc>
          <w:tcPr>
            <w:tcW w:w="2799" w:type="dxa"/>
          </w:tcPr>
          <w:p w14:paraId="12A80590" w14:textId="77777777" w:rsidR="00B4457A" w:rsidRDefault="00B4457A"/>
        </w:tc>
        <w:tc>
          <w:tcPr>
            <w:tcW w:w="2799" w:type="dxa"/>
          </w:tcPr>
          <w:p w14:paraId="52EA25C0" w14:textId="77777777" w:rsidR="00B4457A" w:rsidRDefault="00B4457A"/>
        </w:tc>
        <w:tc>
          <w:tcPr>
            <w:tcW w:w="2799" w:type="dxa"/>
          </w:tcPr>
          <w:p w14:paraId="7BB718AE" w14:textId="77777777" w:rsidR="00B4457A" w:rsidRDefault="00B4457A"/>
        </w:tc>
        <w:tc>
          <w:tcPr>
            <w:tcW w:w="2799" w:type="dxa"/>
          </w:tcPr>
          <w:p w14:paraId="3A3AB490" w14:textId="77777777" w:rsidR="00B4457A" w:rsidRDefault="00B4457A"/>
        </w:tc>
      </w:tr>
      <w:tr w:rsidR="00B4457A" w14:paraId="67EEF513" w14:textId="77777777" w:rsidTr="00B4457A">
        <w:tc>
          <w:tcPr>
            <w:tcW w:w="2798" w:type="dxa"/>
          </w:tcPr>
          <w:p w14:paraId="6A631C30" w14:textId="77777777" w:rsidR="00B4457A" w:rsidRDefault="00B4457A">
            <w:r>
              <w:t>Pepermunt</w:t>
            </w:r>
          </w:p>
          <w:p w14:paraId="773D4AC1" w14:textId="77777777" w:rsidR="00B4457A" w:rsidRDefault="00B4457A">
            <w:pPr>
              <w:rPr>
                <w:i/>
              </w:rPr>
            </w:pPr>
            <w:r w:rsidRPr="00B4457A">
              <w:rPr>
                <w:i/>
              </w:rPr>
              <w:t>(</w:t>
            </w:r>
            <w:proofErr w:type="spellStart"/>
            <w:r w:rsidRPr="00B4457A">
              <w:rPr>
                <w:i/>
              </w:rPr>
              <w:t>Mentha</w:t>
            </w:r>
            <w:proofErr w:type="spellEnd"/>
            <w:r w:rsidRPr="00B4457A">
              <w:rPr>
                <w:i/>
              </w:rPr>
              <w:t xml:space="preserve"> </w:t>
            </w:r>
            <w:proofErr w:type="spellStart"/>
            <w:r w:rsidRPr="00B4457A">
              <w:rPr>
                <w:i/>
              </w:rPr>
              <w:t>piperitha</w:t>
            </w:r>
            <w:proofErr w:type="spellEnd"/>
            <w:r w:rsidRPr="00B4457A">
              <w:rPr>
                <w:i/>
              </w:rPr>
              <w:t>)</w:t>
            </w:r>
          </w:p>
          <w:p w14:paraId="0569CED8" w14:textId="77777777" w:rsidR="00B4457A" w:rsidRPr="00B4457A" w:rsidRDefault="00B4457A">
            <w:pPr>
              <w:rPr>
                <w:i/>
              </w:rPr>
            </w:pPr>
          </w:p>
        </w:tc>
        <w:tc>
          <w:tcPr>
            <w:tcW w:w="2799" w:type="dxa"/>
          </w:tcPr>
          <w:p w14:paraId="4730EA58" w14:textId="77777777" w:rsidR="00B4457A" w:rsidRDefault="00B4457A"/>
        </w:tc>
        <w:tc>
          <w:tcPr>
            <w:tcW w:w="2799" w:type="dxa"/>
          </w:tcPr>
          <w:p w14:paraId="3A9AFC73" w14:textId="77777777" w:rsidR="00B4457A" w:rsidRDefault="00B4457A"/>
        </w:tc>
        <w:tc>
          <w:tcPr>
            <w:tcW w:w="2799" w:type="dxa"/>
          </w:tcPr>
          <w:p w14:paraId="66D39061" w14:textId="77777777" w:rsidR="00B4457A" w:rsidRDefault="00B4457A"/>
        </w:tc>
        <w:tc>
          <w:tcPr>
            <w:tcW w:w="2799" w:type="dxa"/>
          </w:tcPr>
          <w:p w14:paraId="5D56D9D0" w14:textId="77777777" w:rsidR="00B4457A" w:rsidRDefault="00B4457A"/>
        </w:tc>
      </w:tr>
      <w:tr w:rsidR="00B4457A" w14:paraId="2A401939" w14:textId="77777777" w:rsidTr="00B4457A">
        <w:tc>
          <w:tcPr>
            <w:tcW w:w="2798" w:type="dxa"/>
          </w:tcPr>
          <w:p w14:paraId="553CC50D" w14:textId="77777777" w:rsidR="00B4457A" w:rsidRDefault="00B4457A">
            <w:pPr>
              <w:rPr>
                <w:i/>
              </w:rPr>
            </w:pPr>
            <w:r>
              <w:t xml:space="preserve">Gember </w:t>
            </w:r>
            <w:r>
              <w:br/>
            </w:r>
            <w:r w:rsidRPr="00B4457A">
              <w:rPr>
                <w:i/>
              </w:rPr>
              <w:t>(</w:t>
            </w:r>
            <w:proofErr w:type="spellStart"/>
            <w:r w:rsidRPr="00B4457A">
              <w:rPr>
                <w:i/>
              </w:rPr>
              <w:t>Zingiber</w:t>
            </w:r>
            <w:proofErr w:type="spellEnd"/>
            <w:r w:rsidRPr="00B4457A">
              <w:rPr>
                <w:i/>
              </w:rPr>
              <w:t xml:space="preserve"> </w:t>
            </w:r>
            <w:proofErr w:type="spellStart"/>
            <w:r w:rsidRPr="00B4457A">
              <w:rPr>
                <w:i/>
              </w:rPr>
              <w:t>officinalis</w:t>
            </w:r>
            <w:proofErr w:type="spellEnd"/>
            <w:r w:rsidRPr="00B4457A">
              <w:rPr>
                <w:i/>
              </w:rPr>
              <w:t>)</w:t>
            </w:r>
          </w:p>
          <w:p w14:paraId="176053D3" w14:textId="77777777" w:rsidR="00B4457A" w:rsidRDefault="00B4457A"/>
        </w:tc>
        <w:tc>
          <w:tcPr>
            <w:tcW w:w="2799" w:type="dxa"/>
          </w:tcPr>
          <w:p w14:paraId="657C7FCB" w14:textId="77777777" w:rsidR="00B4457A" w:rsidRDefault="00B4457A"/>
        </w:tc>
        <w:tc>
          <w:tcPr>
            <w:tcW w:w="2799" w:type="dxa"/>
          </w:tcPr>
          <w:p w14:paraId="743F8D26" w14:textId="77777777" w:rsidR="00B4457A" w:rsidRDefault="00B4457A"/>
        </w:tc>
        <w:tc>
          <w:tcPr>
            <w:tcW w:w="2799" w:type="dxa"/>
          </w:tcPr>
          <w:p w14:paraId="4516D50E" w14:textId="77777777" w:rsidR="00B4457A" w:rsidRDefault="00B4457A"/>
        </w:tc>
        <w:tc>
          <w:tcPr>
            <w:tcW w:w="2799" w:type="dxa"/>
          </w:tcPr>
          <w:p w14:paraId="17F84372" w14:textId="77777777" w:rsidR="00B4457A" w:rsidRDefault="00B4457A"/>
        </w:tc>
      </w:tr>
      <w:tr w:rsidR="00B4457A" w14:paraId="43889892" w14:textId="77777777" w:rsidTr="00B4457A">
        <w:tc>
          <w:tcPr>
            <w:tcW w:w="2798" w:type="dxa"/>
          </w:tcPr>
          <w:p w14:paraId="78146B02" w14:textId="77777777" w:rsidR="00B4457A" w:rsidRDefault="00B4457A">
            <w:r>
              <w:t>Valeriaan</w:t>
            </w:r>
          </w:p>
          <w:p w14:paraId="425A1A9F" w14:textId="77777777" w:rsidR="00B4457A" w:rsidRDefault="00B4457A">
            <w:pPr>
              <w:rPr>
                <w:i/>
              </w:rPr>
            </w:pPr>
            <w:r w:rsidRPr="00B4457A">
              <w:rPr>
                <w:i/>
              </w:rPr>
              <w:t>(</w:t>
            </w:r>
            <w:proofErr w:type="spellStart"/>
            <w:r w:rsidRPr="00B4457A">
              <w:rPr>
                <w:i/>
              </w:rPr>
              <w:t>Valeriana</w:t>
            </w:r>
            <w:proofErr w:type="spellEnd"/>
            <w:r w:rsidRPr="00B4457A">
              <w:rPr>
                <w:i/>
              </w:rPr>
              <w:t xml:space="preserve"> </w:t>
            </w:r>
            <w:proofErr w:type="spellStart"/>
            <w:r w:rsidRPr="00B4457A">
              <w:rPr>
                <w:i/>
              </w:rPr>
              <w:t>officinalis</w:t>
            </w:r>
            <w:proofErr w:type="spellEnd"/>
            <w:r w:rsidRPr="00B4457A">
              <w:rPr>
                <w:i/>
              </w:rPr>
              <w:t>)</w:t>
            </w:r>
          </w:p>
          <w:p w14:paraId="15BC1903" w14:textId="77777777" w:rsidR="00B4457A" w:rsidRPr="00B4457A" w:rsidRDefault="00B4457A">
            <w:pPr>
              <w:rPr>
                <w:i/>
              </w:rPr>
            </w:pPr>
          </w:p>
        </w:tc>
        <w:tc>
          <w:tcPr>
            <w:tcW w:w="2799" w:type="dxa"/>
          </w:tcPr>
          <w:p w14:paraId="6C1833FF" w14:textId="77777777" w:rsidR="00B4457A" w:rsidRDefault="00B4457A"/>
        </w:tc>
        <w:tc>
          <w:tcPr>
            <w:tcW w:w="2799" w:type="dxa"/>
          </w:tcPr>
          <w:p w14:paraId="778FA868" w14:textId="77777777" w:rsidR="00B4457A" w:rsidRDefault="00B4457A"/>
        </w:tc>
        <w:tc>
          <w:tcPr>
            <w:tcW w:w="2799" w:type="dxa"/>
          </w:tcPr>
          <w:p w14:paraId="5D3C97D7" w14:textId="77777777" w:rsidR="00B4457A" w:rsidRDefault="00B4457A"/>
        </w:tc>
        <w:tc>
          <w:tcPr>
            <w:tcW w:w="2799" w:type="dxa"/>
          </w:tcPr>
          <w:p w14:paraId="7899E8E5" w14:textId="77777777" w:rsidR="00B4457A" w:rsidRDefault="00B4457A"/>
        </w:tc>
      </w:tr>
      <w:tr w:rsidR="00B4457A" w14:paraId="2B8554E9" w14:textId="77777777" w:rsidTr="00B4457A">
        <w:tc>
          <w:tcPr>
            <w:tcW w:w="2798" w:type="dxa"/>
          </w:tcPr>
          <w:p w14:paraId="6A51EAC9" w14:textId="77777777" w:rsidR="00B4457A" w:rsidRDefault="00B4457A">
            <w:r>
              <w:lastRenderedPageBreak/>
              <w:t>Citroenmelisse</w:t>
            </w:r>
          </w:p>
          <w:p w14:paraId="63A90160" w14:textId="77777777" w:rsidR="00B4457A" w:rsidRDefault="00B4457A"/>
          <w:p w14:paraId="65A6B057" w14:textId="77777777" w:rsidR="00B4457A" w:rsidRPr="00B4457A" w:rsidRDefault="00B4457A">
            <w:pPr>
              <w:rPr>
                <w:i/>
              </w:rPr>
            </w:pPr>
            <w:r w:rsidRPr="00B4457A">
              <w:rPr>
                <w:i/>
              </w:rPr>
              <w:t xml:space="preserve">(Melissa </w:t>
            </w:r>
            <w:proofErr w:type="spellStart"/>
            <w:r w:rsidRPr="00B4457A">
              <w:rPr>
                <w:i/>
              </w:rPr>
              <w:t>officinalis</w:t>
            </w:r>
            <w:proofErr w:type="spellEnd"/>
            <w:r w:rsidRPr="00B4457A">
              <w:rPr>
                <w:i/>
              </w:rPr>
              <w:t>)</w:t>
            </w:r>
          </w:p>
        </w:tc>
        <w:tc>
          <w:tcPr>
            <w:tcW w:w="2799" w:type="dxa"/>
          </w:tcPr>
          <w:p w14:paraId="46C7EC19" w14:textId="77777777" w:rsidR="00B4457A" w:rsidRDefault="00B4457A"/>
        </w:tc>
        <w:tc>
          <w:tcPr>
            <w:tcW w:w="2799" w:type="dxa"/>
          </w:tcPr>
          <w:p w14:paraId="7EB94389" w14:textId="77777777" w:rsidR="00B4457A" w:rsidRDefault="00B4457A"/>
        </w:tc>
        <w:tc>
          <w:tcPr>
            <w:tcW w:w="2799" w:type="dxa"/>
          </w:tcPr>
          <w:p w14:paraId="2460D169" w14:textId="77777777" w:rsidR="00B4457A" w:rsidRDefault="00B4457A"/>
        </w:tc>
        <w:tc>
          <w:tcPr>
            <w:tcW w:w="2799" w:type="dxa"/>
          </w:tcPr>
          <w:p w14:paraId="314E7FB0" w14:textId="77777777" w:rsidR="00B4457A" w:rsidRDefault="00B4457A"/>
        </w:tc>
      </w:tr>
    </w:tbl>
    <w:p w14:paraId="35173D8C" w14:textId="77777777" w:rsidR="00B4457A" w:rsidRDefault="00B4457A"/>
    <w:sectPr w:rsidR="00B4457A" w:rsidSect="00B445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634B7" w14:textId="77777777" w:rsidR="00B4457A" w:rsidRDefault="00B4457A" w:rsidP="00B4457A">
      <w:pPr>
        <w:spacing w:after="0" w:line="240" w:lineRule="auto"/>
      </w:pPr>
      <w:r>
        <w:separator/>
      </w:r>
    </w:p>
  </w:endnote>
  <w:endnote w:type="continuationSeparator" w:id="0">
    <w:p w14:paraId="1E51DFFE" w14:textId="77777777" w:rsidR="00B4457A" w:rsidRDefault="00B4457A" w:rsidP="00B4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7911" w14:textId="77777777" w:rsidR="00B4457A" w:rsidRDefault="00B4457A" w:rsidP="008840A6">
    <w:pPr>
      <w:pStyle w:val="Voettekst"/>
      <w:jc w:val="center"/>
    </w:pPr>
    <w:r>
      <w:t xml:space="preserve">Opdracht Zinvolle kruiden voor de verpleegsituatie | </w:t>
    </w:r>
    <w:r w:rsidR="008840A6">
      <w:t>Keuzedeel complementaire zorg</w:t>
    </w:r>
  </w:p>
  <w:p w14:paraId="129E3A20" w14:textId="77777777" w:rsidR="00B4457A" w:rsidRDefault="00B445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6C2C2" w14:textId="77777777" w:rsidR="00B4457A" w:rsidRDefault="00B4457A" w:rsidP="00B4457A">
      <w:pPr>
        <w:spacing w:after="0" w:line="240" w:lineRule="auto"/>
      </w:pPr>
      <w:r>
        <w:separator/>
      </w:r>
    </w:p>
  </w:footnote>
  <w:footnote w:type="continuationSeparator" w:id="0">
    <w:p w14:paraId="1F6AA4E5" w14:textId="77777777" w:rsidR="00B4457A" w:rsidRDefault="00B4457A" w:rsidP="00B44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7A"/>
    <w:rsid w:val="008840A6"/>
    <w:rsid w:val="00B03BF7"/>
    <w:rsid w:val="00B4457A"/>
    <w:rsid w:val="00D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E5F9"/>
  <w15:chartTrackingRefBased/>
  <w15:docId w15:val="{850653EA-6832-4270-B431-B152CD18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4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57A"/>
  </w:style>
  <w:style w:type="paragraph" w:styleId="Voettekst">
    <w:name w:val="footer"/>
    <w:basedOn w:val="Standaard"/>
    <w:link w:val="VoettekstChar"/>
    <w:uiPriority w:val="99"/>
    <w:unhideWhenUsed/>
    <w:rsid w:val="00B4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Leeuwenborgh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L.A.L. (Lian) Kleuters</dc:creator>
  <cp:keywords/>
  <dc:description/>
  <cp:lastModifiedBy>L.A.L. (Lian) Kleuters</cp:lastModifiedBy>
  <cp:revision>1</cp:revision>
  <dcterms:created xsi:type="dcterms:W3CDTF">2018-04-03T08:56:00Z</dcterms:created>
  <dcterms:modified xsi:type="dcterms:W3CDTF">2018-04-03T09:08:00Z</dcterms:modified>
</cp:coreProperties>
</file>